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83B3D" w14:textId="77777777"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informacyjna dla </w:t>
      </w:r>
      <w:r w:rsidR="00D4638E">
        <w:rPr>
          <w:rFonts w:ascii="Arial" w:hAnsi="Arial" w:cs="Arial"/>
          <w:b/>
          <w:sz w:val="24"/>
          <w:szCs w:val="24"/>
        </w:rPr>
        <w:t>osób upoważnionych do odbioru dziecka</w:t>
      </w:r>
    </w:p>
    <w:p w14:paraId="3155528D" w14:textId="77777777" w:rsidR="009063FA" w:rsidRDefault="009063FA" w:rsidP="009063FA">
      <w:pPr>
        <w:rPr>
          <w:rFonts w:ascii="Arial" w:hAnsi="Arial" w:cs="Arial"/>
          <w:b/>
        </w:rPr>
      </w:pPr>
    </w:p>
    <w:p w14:paraId="314CB853" w14:textId="77777777"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14:paraId="5D06A483" w14:textId="77777777" w:rsidR="00553522" w:rsidRDefault="00553522" w:rsidP="00553522">
      <w:pPr>
        <w:jc w:val="both"/>
        <w:rPr>
          <w:rFonts w:ascii="Arial" w:hAnsi="Arial" w:cs="Arial"/>
        </w:rPr>
      </w:pPr>
      <w:r w:rsidRPr="009063FA">
        <w:rPr>
          <w:rFonts w:ascii="Arial" w:hAnsi="Arial" w:cs="Arial"/>
        </w:rPr>
        <w:t>Administratorem Państwa danych osobowych jest</w:t>
      </w:r>
      <w:r>
        <w:rPr>
          <w:rFonts w:ascii="Arial" w:hAnsi="Arial" w:cs="Arial"/>
        </w:rPr>
        <w:t xml:space="preserve"> Przedszkole nr 11 im. Marii Konopnickiej                w Rybniku</w:t>
      </w:r>
      <w:r w:rsidRPr="009063FA">
        <w:rPr>
          <w:rFonts w:ascii="Arial" w:hAnsi="Arial" w:cs="Arial"/>
        </w:rPr>
        <w:t xml:space="preserve">, z siedzibą </w:t>
      </w:r>
      <w:r>
        <w:rPr>
          <w:rFonts w:ascii="Arial" w:hAnsi="Arial" w:cs="Arial"/>
        </w:rPr>
        <w:t xml:space="preserve">w Rybniku, przy ul. Bohaterów Westerplatte 10. </w:t>
      </w:r>
      <w:r w:rsidRPr="00D7793E">
        <w:rPr>
          <w:rFonts w:ascii="Arial" w:hAnsi="Arial" w:cs="Arial"/>
        </w:rPr>
        <w:t xml:space="preserve">Mogą się Państwo </w:t>
      </w:r>
      <w:r>
        <w:rPr>
          <w:rFonts w:ascii="Arial" w:hAnsi="Arial" w:cs="Arial"/>
        </w:rPr>
        <w:t xml:space="preserve">                       </w:t>
      </w:r>
      <w:r w:rsidRPr="00D7793E">
        <w:rPr>
          <w:rFonts w:ascii="Arial" w:hAnsi="Arial" w:cs="Arial"/>
        </w:rPr>
        <w:t>z nim kontaktować w następujący sposób:</w:t>
      </w:r>
    </w:p>
    <w:p w14:paraId="62E21319" w14:textId="77777777" w:rsidR="00553522" w:rsidRDefault="00553522" w:rsidP="00553522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>listownie na a</w:t>
      </w:r>
      <w:r>
        <w:rPr>
          <w:rFonts w:ascii="Arial" w:hAnsi="Arial" w:cs="Arial"/>
        </w:rPr>
        <w:t xml:space="preserve">dres siedziby administratora: </w:t>
      </w:r>
      <w:r w:rsidRPr="00D7793E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Bohaterów Westerplatte 10, 44-217</w:t>
      </w:r>
      <w:r w:rsidRPr="00D779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Rybnik</w:t>
      </w:r>
      <w:r w:rsidRPr="00D7793E">
        <w:rPr>
          <w:rFonts w:ascii="Arial" w:hAnsi="Arial" w:cs="Arial"/>
        </w:rPr>
        <w:t xml:space="preserve">, </w:t>
      </w:r>
    </w:p>
    <w:p w14:paraId="16039A4C" w14:textId="77777777" w:rsidR="00553522" w:rsidRDefault="00553522" w:rsidP="00553522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e-mailem: </w:t>
      </w:r>
      <w:r>
        <w:rPr>
          <w:rFonts w:ascii="Arial" w:hAnsi="Arial" w:cs="Arial"/>
        </w:rPr>
        <w:t>p11@miastorybnik.pl,</w:t>
      </w:r>
    </w:p>
    <w:p w14:paraId="234324E3" w14:textId="77777777" w:rsidR="00553522" w:rsidRPr="00D7793E" w:rsidRDefault="00553522" w:rsidP="00553522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telefonicznie : </w:t>
      </w:r>
      <w:r>
        <w:rPr>
          <w:rFonts w:ascii="Arial" w:hAnsi="Arial" w:cs="Arial"/>
        </w:rPr>
        <w:t>32 42 23 978</w:t>
      </w:r>
      <w:r w:rsidRPr="00D7793E">
        <w:rPr>
          <w:rFonts w:ascii="Arial" w:hAnsi="Arial" w:cs="Arial"/>
        </w:rPr>
        <w:t>.</w:t>
      </w:r>
    </w:p>
    <w:p w14:paraId="4F1DB6B9" w14:textId="77777777"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14:paraId="41F7AC8D" w14:textId="77777777"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14:paraId="55A372CA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14:paraId="7A7799DA" w14:textId="77777777" w:rsidR="00765A90" w:rsidRPr="009701C9" w:rsidRDefault="00765A90" w:rsidP="009701C9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765A90">
        <w:rPr>
          <w:rFonts w:ascii="Arial" w:hAnsi="Arial" w:cs="Arial"/>
        </w:rPr>
        <w:t xml:space="preserve">weryfikacja upoważnienia do odbioru dziecka oraz zapewnienie bezpieczeństwa </w:t>
      </w:r>
      <w:r w:rsidR="002B2F99">
        <w:rPr>
          <w:rFonts w:ascii="Arial" w:hAnsi="Arial" w:cs="Arial"/>
        </w:rPr>
        <w:br/>
      </w:r>
      <w:r w:rsidRPr="00765A90">
        <w:rPr>
          <w:rFonts w:ascii="Arial" w:hAnsi="Arial" w:cs="Arial"/>
        </w:rPr>
        <w:t>i pra</w:t>
      </w:r>
      <w:r>
        <w:rPr>
          <w:rFonts w:ascii="Arial" w:hAnsi="Arial" w:cs="Arial"/>
        </w:rPr>
        <w:t>widłowej opieki -</w:t>
      </w:r>
      <w:r w:rsidRPr="00765A90">
        <w:rPr>
          <w:rFonts w:ascii="Arial" w:hAnsi="Arial" w:cs="Arial"/>
        </w:rPr>
        <w:t xml:space="preserve"> </w:t>
      </w:r>
      <w:r w:rsidR="007E42E4" w:rsidRPr="007E42E4">
        <w:rPr>
          <w:rFonts w:ascii="Arial" w:hAnsi="Arial" w:cs="Arial"/>
        </w:rPr>
        <w:t xml:space="preserve">art. 6 ust. 1 lit. c (obowiązek prawny) </w:t>
      </w:r>
      <w:r w:rsidR="007E42E4">
        <w:rPr>
          <w:rFonts w:ascii="Arial" w:hAnsi="Arial" w:cs="Arial"/>
        </w:rPr>
        <w:t>oraz</w:t>
      </w:r>
      <w:r w:rsidRPr="00765A90">
        <w:rPr>
          <w:rFonts w:ascii="Arial" w:hAnsi="Arial" w:cs="Arial"/>
        </w:rPr>
        <w:t xml:space="preserve"> lit. e (zadanie publiczne) rozporządzenia Parlamentu Europejskiego i Rady (UE) 2016/679 z dnia 27 kwietnia 2016 r. w sprawie ochrony osób fizycznych w związku z przetwarzaniem danych osobowych </w:t>
      </w:r>
      <w:r w:rsidR="002B2F99">
        <w:rPr>
          <w:rFonts w:ascii="Arial" w:hAnsi="Arial" w:cs="Arial"/>
        </w:rPr>
        <w:br/>
      </w:r>
      <w:r w:rsidRPr="00765A90">
        <w:rPr>
          <w:rFonts w:ascii="Arial" w:hAnsi="Arial" w:cs="Arial"/>
        </w:rPr>
        <w:t xml:space="preserve">i w sprawie swobodnego przepływu takich danych oraz uchylenia dyrektywy 95/46/WE (dalej: RODO), w związku z </w:t>
      </w:r>
      <w:r w:rsidR="009701C9">
        <w:rPr>
          <w:rFonts w:ascii="Arial" w:hAnsi="Arial" w:cs="Arial"/>
        </w:rPr>
        <w:t>ustawą Prawo oświatowe.</w:t>
      </w:r>
    </w:p>
    <w:p w14:paraId="595644AB" w14:textId="77777777" w:rsidR="00765A90" w:rsidRPr="00765A90" w:rsidRDefault="00765A90" w:rsidP="00765A90">
      <w:pPr>
        <w:jc w:val="both"/>
        <w:rPr>
          <w:rFonts w:ascii="Arial" w:hAnsi="Arial" w:cs="Arial"/>
          <w:b/>
        </w:rPr>
      </w:pPr>
      <w:r w:rsidRPr="00765A90">
        <w:rPr>
          <w:rFonts w:ascii="Arial" w:hAnsi="Arial" w:cs="Arial"/>
          <w:b/>
        </w:rPr>
        <w:t>Zakres danych</w:t>
      </w:r>
    </w:p>
    <w:p w14:paraId="5D95335A" w14:textId="77777777" w:rsidR="00807BB2" w:rsidRDefault="00765A90" w:rsidP="004D4AAB">
      <w:pPr>
        <w:pStyle w:val="Akapitzlist"/>
        <w:numPr>
          <w:ilvl w:val="0"/>
          <w:numId w:val="5"/>
        </w:numPr>
        <w:ind w:left="426"/>
        <w:jc w:val="both"/>
        <w:rPr>
          <w:rFonts w:ascii="Arial" w:hAnsi="Arial" w:cs="Arial"/>
        </w:rPr>
      </w:pPr>
      <w:r w:rsidRPr="00807BB2">
        <w:rPr>
          <w:rFonts w:ascii="Arial" w:hAnsi="Arial" w:cs="Arial"/>
        </w:rPr>
        <w:t>imi</w:t>
      </w:r>
      <w:r w:rsidR="00807BB2" w:rsidRPr="00807BB2">
        <w:rPr>
          <w:rFonts w:ascii="Arial" w:hAnsi="Arial" w:cs="Arial"/>
        </w:rPr>
        <w:t>ę i nazwisko osoby upoważnionej,</w:t>
      </w:r>
    </w:p>
    <w:p w14:paraId="3FDFFEBA" w14:textId="77777777" w:rsidR="00807BB2" w:rsidRDefault="00765A90" w:rsidP="00765A90">
      <w:pPr>
        <w:pStyle w:val="Akapitzlist"/>
        <w:numPr>
          <w:ilvl w:val="0"/>
          <w:numId w:val="5"/>
        </w:numPr>
        <w:ind w:left="426"/>
        <w:jc w:val="both"/>
        <w:rPr>
          <w:rFonts w:ascii="Arial" w:hAnsi="Arial" w:cs="Arial"/>
        </w:rPr>
      </w:pPr>
      <w:r w:rsidRPr="00807BB2">
        <w:rPr>
          <w:rFonts w:ascii="Arial" w:hAnsi="Arial" w:cs="Arial"/>
        </w:rPr>
        <w:t>dane kontaktowe (</w:t>
      </w:r>
      <w:r w:rsidR="00807BB2">
        <w:rPr>
          <w:rFonts w:ascii="Arial" w:hAnsi="Arial" w:cs="Arial"/>
        </w:rPr>
        <w:t>numer telefonu) - jeżeli wskazano,</w:t>
      </w:r>
    </w:p>
    <w:p w14:paraId="0F3C0927" w14:textId="77777777" w:rsidR="00765A90" w:rsidRDefault="002B2F99" w:rsidP="00765A90">
      <w:pPr>
        <w:pStyle w:val="Akapitzlist"/>
        <w:numPr>
          <w:ilvl w:val="0"/>
          <w:numId w:val="5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numer</w:t>
      </w:r>
      <w:r w:rsidR="00765A90" w:rsidRPr="00807BB2">
        <w:rPr>
          <w:rFonts w:ascii="Arial" w:hAnsi="Arial" w:cs="Arial"/>
        </w:rPr>
        <w:t xml:space="preserve"> dokumentu tożsamości</w:t>
      </w:r>
      <w:r w:rsidR="00807BB2">
        <w:rPr>
          <w:rFonts w:ascii="Arial" w:hAnsi="Arial" w:cs="Arial"/>
        </w:rPr>
        <w:t xml:space="preserve"> (bez </w:t>
      </w:r>
      <w:r>
        <w:rPr>
          <w:rFonts w:ascii="Arial" w:hAnsi="Arial" w:cs="Arial"/>
        </w:rPr>
        <w:t>serii</w:t>
      </w:r>
      <w:r w:rsidR="00807BB2">
        <w:rPr>
          <w:rFonts w:ascii="Arial" w:hAnsi="Arial" w:cs="Arial"/>
        </w:rPr>
        <w:t>)</w:t>
      </w:r>
      <w:r w:rsidR="00765A90" w:rsidRPr="00807BB2">
        <w:rPr>
          <w:rFonts w:ascii="Arial" w:hAnsi="Arial" w:cs="Arial"/>
        </w:rPr>
        <w:t>, wyłącznie do weryfikacji tożsamości.</w:t>
      </w:r>
    </w:p>
    <w:p w14:paraId="0D37E002" w14:textId="77777777" w:rsidR="00490C38" w:rsidRPr="00765A90" w:rsidRDefault="00490C38" w:rsidP="00490C3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Źródło</w:t>
      </w:r>
      <w:r w:rsidRPr="00765A90">
        <w:rPr>
          <w:rFonts w:ascii="Arial" w:hAnsi="Arial" w:cs="Arial"/>
          <w:b/>
        </w:rPr>
        <w:t xml:space="preserve"> danych</w:t>
      </w:r>
    </w:p>
    <w:p w14:paraId="3399611A" w14:textId="77777777" w:rsidR="003E521F" w:rsidRPr="003E521F" w:rsidRDefault="003E521F" w:rsidP="00152694">
      <w:pPr>
        <w:jc w:val="both"/>
        <w:rPr>
          <w:rFonts w:ascii="Arial" w:hAnsi="Arial" w:cs="Arial"/>
        </w:rPr>
      </w:pPr>
      <w:r w:rsidRPr="003E521F">
        <w:rPr>
          <w:rFonts w:ascii="Arial" w:hAnsi="Arial" w:cs="Arial"/>
        </w:rPr>
        <w:t>Państwa dane zostały pozyskane od rodzica/opiekuna prawnego dziecka, który złożył upoważnienie.</w:t>
      </w:r>
    </w:p>
    <w:p w14:paraId="1E2EFB03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14:paraId="0B607065" w14:textId="77777777" w:rsidR="008F0D2D" w:rsidRPr="00B532B6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 w:rsidR="00E369AE"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</w:t>
      </w:r>
      <w:r w:rsidR="0027533C">
        <w:rPr>
          <w:rFonts w:ascii="Arial" w:hAnsi="Arial" w:cs="Arial"/>
        </w:rPr>
        <w:t>w prawa oraz podmiotom, którym a</w:t>
      </w:r>
      <w:r w:rsidRPr="008F0D2D">
        <w:rPr>
          <w:rFonts w:ascii="Arial" w:hAnsi="Arial" w:cs="Arial"/>
        </w:rPr>
        <w:t xml:space="preserve">dministrator powierzył przetwarzanie danych </w:t>
      </w:r>
      <w:r w:rsidR="00E369AE">
        <w:rPr>
          <w:rFonts w:ascii="Arial" w:hAnsi="Arial" w:cs="Arial"/>
        </w:rPr>
        <w:t xml:space="preserve">na </w:t>
      </w:r>
      <w:r w:rsidR="00E369AE" w:rsidRPr="00B532B6">
        <w:rPr>
          <w:rFonts w:ascii="Arial" w:hAnsi="Arial" w:cs="Arial"/>
        </w:rPr>
        <w:t>podstawie zawartej umowy</w:t>
      </w:r>
      <w:r w:rsidRPr="00B532B6">
        <w:rPr>
          <w:rFonts w:ascii="Arial" w:hAnsi="Arial" w:cs="Arial"/>
        </w:rPr>
        <w:t>.</w:t>
      </w:r>
    </w:p>
    <w:p w14:paraId="0DC47F0D" w14:textId="77777777" w:rsidR="00676ED9" w:rsidRPr="00B532B6" w:rsidRDefault="008F0D2D" w:rsidP="00152694">
      <w:pPr>
        <w:jc w:val="both"/>
        <w:rPr>
          <w:rFonts w:ascii="Arial" w:hAnsi="Arial" w:cs="Arial"/>
        </w:rPr>
      </w:pPr>
      <w:r w:rsidRPr="00B532B6">
        <w:rPr>
          <w:rFonts w:ascii="Arial" w:hAnsi="Arial" w:cs="Arial"/>
        </w:rPr>
        <w:t>W zależności od sprawy odbiorcami mogą być</w:t>
      </w:r>
      <w:r w:rsidR="00676ED9" w:rsidRPr="00B532B6">
        <w:rPr>
          <w:rFonts w:ascii="Arial" w:hAnsi="Arial" w:cs="Arial"/>
        </w:rPr>
        <w:t>:</w:t>
      </w:r>
    </w:p>
    <w:p w14:paraId="464ADD94" w14:textId="77777777" w:rsidR="00676ED9" w:rsidRPr="00B532B6" w:rsidRDefault="008F0D2D" w:rsidP="00152694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B532B6">
        <w:rPr>
          <w:rFonts w:ascii="Arial" w:hAnsi="Arial" w:cs="Arial"/>
        </w:rPr>
        <w:t xml:space="preserve">dostawcy </w:t>
      </w:r>
      <w:r w:rsidR="001F379D">
        <w:rPr>
          <w:rFonts w:ascii="Arial" w:hAnsi="Arial" w:cs="Arial"/>
        </w:rPr>
        <w:t>usług informatycznych</w:t>
      </w:r>
      <w:r w:rsidR="00E369AE" w:rsidRPr="00B532B6">
        <w:rPr>
          <w:rFonts w:ascii="Arial" w:hAnsi="Arial" w:cs="Arial"/>
        </w:rPr>
        <w:t xml:space="preserve"> -</w:t>
      </w:r>
      <w:r w:rsidR="00676ED9" w:rsidRPr="00B532B6">
        <w:rPr>
          <w:rFonts w:ascii="Arial" w:hAnsi="Arial" w:cs="Arial"/>
        </w:rPr>
        <w:t xml:space="preserve"> jako podmioty przetwarzające,</w:t>
      </w:r>
    </w:p>
    <w:p w14:paraId="41235806" w14:textId="77777777" w:rsidR="00A320AC" w:rsidRPr="00B532B6" w:rsidRDefault="00A320AC" w:rsidP="00A320AC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B532B6">
        <w:rPr>
          <w:rFonts w:ascii="Arial" w:hAnsi="Arial" w:cs="Arial"/>
        </w:rPr>
        <w:t>organy uprawnione (np. sądy, organy ścigania) - na podstawie przepisów prawa.</w:t>
      </w:r>
    </w:p>
    <w:p w14:paraId="03F4AF2E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14:paraId="5CF138BF" w14:textId="77777777"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Dane są przechowywane przez okres </w:t>
      </w:r>
      <w:r w:rsidR="007E42E4">
        <w:rPr>
          <w:rFonts w:ascii="Arial" w:hAnsi="Arial" w:cs="Arial"/>
        </w:rPr>
        <w:t>obowiązywania upoważnienia,</w:t>
      </w:r>
      <w:r w:rsidR="00134595" w:rsidRPr="00F200BF">
        <w:rPr>
          <w:rFonts w:ascii="Arial" w:hAnsi="Arial" w:cs="Arial"/>
          <w:color w:val="FF0000"/>
        </w:rPr>
        <w:t xml:space="preserve"> </w:t>
      </w:r>
      <w:r w:rsidRPr="008F0D2D">
        <w:rPr>
          <w:rFonts w:ascii="Arial" w:hAnsi="Arial" w:cs="Arial"/>
        </w:rPr>
        <w:t>a następnie przez okres wynikający z przepisów prawa, w szczególności z przepisów o narodowym zasobie archiwalnym i archiwach oraz przep</w:t>
      </w:r>
      <w:r w:rsidR="00676ED9">
        <w:rPr>
          <w:rFonts w:ascii="Arial" w:hAnsi="Arial" w:cs="Arial"/>
        </w:rPr>
        <w:t xml:space="preserve">isów kancelaryjno-archiwalnych </w:t>
      </w:r>
      <w:r w:rsidRPr="008F0D2D">
        <w:rPr>
          <w:rFonts w:ascii="Arial" w:hAnsi="Arial" w:cs="Arial"/>
        </w:rPr>
        <w:t xml:space="preserve">obowiązujących </w:t>
      </w:r>
      <w:r w:rsidR="00B532B6">
        <w:rPr>
          <w:rFonts w:ascii="Arial" w:hAnsi="Arial" w:cs="Arial"/>
        </w:rPr>
        <w:br/>
      </w:r>
      <w:r w:rsidR="0027533C">
        <w:rPr>
          <w:rFonts w:ascii="Arial" w:hAnsi="Arial" w:cs="Arial"/>
        </w:rPr>
        <w:t>u a</w:t>
      </w:r>
      <w:r w:rsidRPr="008F0D2D">
        <w:rPr>
          <w:rFonts w:ascii="Arial" w:hAnsi="Arial" w:cs="Arial"/>
        </w:rPr>
        <w:t>dministratora.</w:t>
      </w:r>
      <w:r w:rsidR="002A270B">
        <w:rPr>
          <w:rFonts w:ascii="Arial" w:hAnsi="Arial" w:cs="Arial"/>
        </w:rPr>
        <w:t xml:space="preserve"> </w:t>
      </w:r>
    </w:p>
    <w:p w14:paraId="2D1AEAB4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14:paraId="7CAAC3C5" w14:textId="77777777"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14:paraId="3E25483D" w14:textId="77777777"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14:paraId="375126C0" w14:textId="77777777" w:rsid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lastRenderedPageBreak/>
        <w:t xml:space="preserve">prawo do </w:t>
      </w:r>
      <w:r w:rsidR="00657334" w:rsidRPr="00186631">
        <w:rPr>
          <w:rFonts w:ascii="Arial" w:hAnsi="Arial" w:cs="Arial"/>
        </w:rPr>
        <w:t xml:space="preserve">ograniczenia przetwarzania danych przy </w:t>
      </w:r>
      <w:r w:rsidR="00EF3C01" w:rsidRPr="00186631">
        <w:rPr>
          <w:rFonts w:ascii="Arial" w:hAnsi="Arial" w:cs="Arial"/>
        </w:rPr>
        <w:t xml:space="preserve">czym </w:t>
      </w:r>
      <w:r w:rsidR="00186631" w:rsidRPr="00186631">
        <w:rPr>
          <w:rFonts w:ascii="Arial" w:hAnsi="Arial" w:cs="Arial"/>
        </w:rPr>
        <w:t xml:space="preserve">przepisy odrębne mogą </w:t>
      </w:r>
      <w:r w:rsidR="00657334" w:rsidRPr="00186631">
        <w:rPr>
          <w:rFonts w:ascii="Arial" w:hAnsi="Arial" w:cs="Arial"/>
        </w:rPr>
        <w:t>wyłączyć możliwość skorzystania z tego prawa</w:t>
      </w:r>
      <w:r w:rsidR="00217700" w:rsidRPr="00186631">
        <w:rPr>
          <w:rFonts w:ascii="Arial" w:hAnsi="Arial" w:cs="Arial"/>
        </w:rPr>
        <w:t>,</w:t>
      </w:r>
    </w:p>
    <w:p w14:paraId="3F485E61" w14:textId="77777777" w:rsidR="0018663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prawo do sprzeciwu oraz do </w:t>
      </w:r>
      <w:r w:rsidRPr="00217700">
        <w:rPr>
          <w:rFonts w:ascii="Arial" w:hAnsi="Arial" w:cs="Arial"/>
        </w:rPr>
        <w:t xml:space="preserve">usunięcia danych, w sytuacji, gdy przetwarzanie danych nie następuje w celu wywiązania się z obowiązku wynikającego z przepisu prawa lub </w:t>
      </w:r>
      <w:r w:rsidR="008C22EF">
        <w:rPr>
          <w:rFonts w:ascii="Arial" w:hAnsi="Arial" w:cs="Arial"/>
        </w:rPr>
        <w:br/>
      </w:r>
      <w:r w:rsidRPr="00217700">
        <w:rPr>
          <w:rFonts w:ascii="Arial" w:hAnsi="Arial" w:cs="Arial"/>
        </w:rPr>
        <w:t>w ramach realizacji zadania publicznego,</w:t>
      </w:r>
    </w:p>
    <w:p w14:paraId="565985C8" w14:textId="77777777"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14:paraId="436E1BA1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Przekazywanie danych poza EOG</w:t>
      </w:r>
    </w:p>
    <w:p w14:paraId="7226BE63" w14:textId="77777777" w:rsidR="008F0D2D" w:rsidRPr="008F0D2D" w:rsidRDefault="0027533C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 do zasady a</w:t>
      </w:r>
      <w:r w:rsidR="008F0D2D" w:rsidRPr="008F0D2D">
        <w:rPr>
          <w:rFonts w:ascii="Arial" w:hAnsi="Arial" w:cs="Arial"/>
        </w:rPr>
        <w:t xml:space="preserve">dministrator nie przekazuje danych do państw trzecich (poza Europejski Obszar </w:t>
      </w:r>
      <w:r>
        <w:rPr>
          <w:rFonts w:ascii="Arial" w:hAnsi="Arial" w:cs="Arial"/>
        </w:rPr>
        <w:t>Gospodarczy). Jeżeli jednak a</w:t>
      </w:r>
      <w:r w:rsidR="008F0D2D" w:rsidRPr="008F0D2D">
        <w:rPr>
          <w:rFonts w:ascii="Arial" w:hAnsi="Arial" w:cs="Arial"/>
        </w:rPr>
        <w:t>dministrator korzysta z usług dostawców IT lub usług chmurowych, może dojść do takiego przekazania wyłącznie na podstawie przewidzianych prawem mechanizmów (decyzji stwierdzającej odpowiedni stopień ochrony</w:t>
      </w:r>
      <w:r w:rsidR="000A17BA">
        <w:rPr>
          <w:rFonts w:ascii="Arial" w:hAnsi="Arial" w:cs="Arial"/>
        </w:rPr>
        <w:t>,</w:t>
      </w:r>
      <w:r w:rsidR="008F0D2D" w:rsidRPr="008F0D2D">
        <w:rPr>
          <w:rFonts w:ascii="Arial" w:hAnsi="Arial" w:cs="Arial"/>
        </w:rPr>
        <w:t xml:space="preserve"> standardowych klauzul umownych</w:t>
      </w:r>
      <w:r w:rsidR="000A17BA">
        <w:rPr>
          <w:rFonts w:ascii="Arial" w:hAnsi="Arial" w:cs="Arial"/>
        </w:rPr>
        <w:t xml:space="preserve"> czy wiążących reguł korporacyjnych</w:t>
      </w:r>
      <w:r w:rsidR="008F0D2D" w:rsidRPr="008F0D2D">
        <w:rPr>
          <w:rFonts w:ascii="Arial" w:hAnsi="Arial" w:cs="Arial"/>
        </w:rPr>
        <w:t>).</w:t>
      </w:r>
    </w:p>
    <w:p w14:paraId="5362C011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Czy podanie danych jest obowiązkowe</w:t>
      </w:r>
    </w:p>
    <w:p w14:paraId="0E6F3FCB" w14:textId="77777777" w:rsidR="00726AAA" w:rsidRPr="009063FA" w:rsidRDefault="00D26CB0" w:rsidP="00D7793E">
      <w:pPr>
        <w:rPr>
          <w:rFonts w:ascii="Arial" w:hAnsi="Arial" w:cs="Arial"/>
        </w:rPr>
      </w:pPr>
      <w:r w:rsidRPr="00D26CB0">
        <w:rPr>
          <w:rFonts w:ascii="Arial" w:hAnsi="Arial" w:cs="Arial"/>
        </w:rPr>
        <w:t xml:space="preserve">Podanie danych jest </w:t>
      </w:r>
      <w:r w:rsidR="0027533C">
        <w:rPr>
          <w:rFonts w:ascii="Arial" w:hAnsi="Arial" w:cs="Arial"/>
        </w:rPr>
        <w:t>dobrowolne, ale niezbędne, aby a</w:t>
      </w:r>
      <w:r w:rsidRPr="00D26CB0">
        <w:rPr>
          <w:rFonts w:ascii="Arial" w:hAnsi="Arial" w:cs="Arial"/>
        </w:rPr>
        <w:t>dministrator mógł dopuścić Państwa do odbioru dziecka. Niepodanie danych skutkuje brakiem możliwości odbioru dziecka.</w:t>
      </w:r>
    </w:p>
    <w:sectPr w:rsidR="00726AAA" w:rsidRPr="009063FA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58D5E" w14:textId="77777777" w:rsidR="002104A7" w:rsidRDefault="002104A7" w:rsidP="008C22EF">
      <w:pPr>
        <w:spacing w:after="0" w:line="240" w:lineRule="auto"/>
      </w:pPr>
      <w:r>
        <w:separator/>
      </w:r>
    </w:p>
  </w:endnote>
  <w:endnote w:type="continuationSeparator" w:id="0">
    <w:p w14:paraId="575BE43A" w14:textId="77777777" w:rsidR="002104A7" w:rsidRDefault="002104A7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Content>
      <w:p w14:paraId="67FB98CA" w14:textId="77777777"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27533C">
          <w:rPr>
            <w:rFonts w:ascii="Arial" w:hAnsi="Arial" w:cs="Arial"/>
            <w:noProof/>
            <w:sz w:val="18"/>
            <w:szCs w:val="18"/>
          </w:rPr>
          <w:t>2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14:paraId="3A217A70" w14:textId="77777777"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D4446" w14:textId="77777777" w:rsidR="002104A7" w:rsidRDefault="002104A7" w:rsidP="008C22EF">
      <w:pPr>
        <w:spacing w:after="0" w:line="240" w:lineRule="auto"/>
      </w:pPr>
      <w:r>
        <w:separator/>
      </w:r>
    </w:p>
  </w:footnote>
  <w:footnote w:type="continuationSeparator" w:id="0">
    <w:p w14:paraId="223E46D6" w14:textId="77777777" w:rsidR="002104A7" w:rsidRDefault="002104A7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51E4C"/>
    <w:multiLevelType w:val="hybridMultilevel"/>
    <w:tmpl w:val="1FF8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391094">
    <w:abstractNumId w:val="4"/>
  </w:num>
  <w:num w:numId="2" w16cid:durableId="619651623">
    <w:abstractNumId w:val="0"/>
  </w:num>
  <w:num w:numId="3" w16cid:durableId="1383677610">
    <w:abstractNumId w:val="2"/>
  </w:num>
  <w:num w:numId="4" w16cid:durableId="282613214">
    <w:abstractNumId w:val="1"/>
  </w:num>
  <w:num w:numId="5" w16cid:durableId="1115752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E8"/>
    <w:rsid w:val="00050065"/>
    <w:rsid w:val="000A17BA"/>
    <w:rsid w:val="000B22A5"/>
    <w:rsid w:val="00134595"/>
    <w:rsid w:val="00152694"/>
    <w:rsid w:val="00186631"/>
    <w:rsid w:val="001F379D"/>
    <w:rsid w:val="002104A7"/>
    <w:rsid w:val="00217700"/>
    <w:rsid w:val="0027533C"/>
    <w:rsid w:val="002A270B"/>
    <w:rsid w:val="002B2F99"/>
    <w:rsid w:val="003E521F"/>
    <w:rsid w:val="0041754F"/>
    <w:rsid w:val="00490C38"/>
    <w:rsid w:val="00495F87"/>
    <w:rsid w:val="004A085C"/>
    <w:rsid w:val="00553522"/>
    <w:rsid w:val="00657334"/>
    <w:rsid w:val="00676ED9"/>
    <w:rsid w:val="00694055"/>
    <w:rsid w:val="006972F6"/>
    <w:rsid w:val="006E62DD"/>
    <w:rsid w:val="006E6E77"/>
    <w:rsid w:val="00724654"/>
    <w:rsid w:val="00726AAA"/>
    <w:rsid w:val="00754308"/>
    <w:rsid w:val="00765A90"/>
    <w:rsid w:val="007E42E4"/>
    <w:rsid w:val="0080494F"/>
    <w:rsid w:val="00807BB2"/>
    <w:rsid w:val="008C22EF"/>
    <w:rsid w:val="008F0D2D"/>
    <w:rsid w:val="009063FA"/>
    <w:rsid w:val="00924C8C"/>
    <w:rsid w:val="009701C9"/>
    <w:rsid w:val="0097217E"/>
    <w:rsid w:val="00997364"/>
    <w:rsid w:val="00A101F2"/>
    <w:rsid w:val="00A320AC"/>
    <w:rsid w:val="00A85D73"/>
    <w:rsid w:val="00B532B6"/>
    <w:rsid w:val="00BA013A"/>
    <w:rsid w:val="00C512EB"/>
    <w:rsid w:val="00CC5CD1"/>
    <w:rsid w:val="00D26CB0"/>
    <w:rsid w:val="00D40907"/>
    <w:rsid w:val="00D4638E"/>
    <w:rsid w:val="00D7793E"/>
    <w:rsid w:val="00D81D51"/>
    <w:rsid w:val="00E369AE"/>
    <w:rsid w:val="00E409C2"/>
    <w:rsid w:val="00E714A2"/>
    <w:rsid w:val="00E87082"/>
    <w:rsid w:val="00EF3C01"/>
    <w:rsid w:val="00F200BF"/>
    <w:rsid w:val="00FC7C58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FDAAA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Ewa Matuszek</cp:lastModifiedBy>
  <cp:revision>2</cp:revision>
  <dcterms:created xsi:type="dcterms:W3CDTF">2026-08-04T14:08:00Z</dcterms:created>
  <dcterms:modified xsi:type="dcterms:W3CDTF">2026-08-04T14:08:00Z</dcterms:modified>
</cp:coreProperties>
</file>